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A28" w:rsidRPr="00964830" w:rsidRDefault="00C33A28" w:rsidP="00C33A28">
      <w:pPr>
        <w:pStyle w:val="a3"/>
        <w:wordWrap/>
        <w:spacing w:line="360" w:lineRule="exact"/>
        <w:rPr>
          <w:rFonts w:asciiTheme="minorEastAsia" w:eastAsiaTheme="minorEastAsia" w:hAnsiTheme="minorEastAsia"/>
          <w:spacing w:val="2"/>
        </w:rPr>
      </w:pPr>
      <w:r w:rsidRPr="00964830">
        <w:rPr>
          <w:rFonts w:asciiTheme="minorEastAsia" w:eastAsiaTheme="minorEastAsia" w:hAnsiTheme="minorEastAsia" w:hint="eastAsia"/>
          <w:spacing w:val="2"/>
        </w:rPr>
        <w:t>（</w:t>
      </w:r>
      <w:r w:rsidR="00572A5F" w:rsidRPr="00964830">
        <w:rPr>
          <w:rFonts w:asciiTheme="minorEastAsia" w:eastAsiaTheme="minorEastAsia" w:hAnsiTheme="minorEastAsia" w:hint="eastAsia"/>
          <w:spacing w:val="2"/>
        </w:rPr>
        <w:t>別紙４</w:t>
      </w:r>
      <w:r w:rsidRPr="00964830">
        <w:rPr>
          <w:rFonts w:asciiTheme="minorEastAsia" w:eastAsiaTheme="minorEastAsia" w:hAnsiTheme="minorEastAsia" w:hint="eastAsia"/>
          <w:spacing w:val="2"/>
        </w:rPr>
        <w:t>）</w:t>
      </w:r>
    </w:p>
    <w:p w:rsidR="00C33A28" w:rsidRPr="00964830" w:rsidRDefault="00C33A28" w:rsidP="00C33A28">
      <w:pPr>
        <w:ind w:firstLineChars="100" w:firstLine="241"/>
        <w:jc w:val="center"/>
        <w:rPr>
          <w:rFonts w:ascii="ＭＳ 明朝" w:hAnsi="ＭＳ 明朝" w:cs="Courier New"/>
          <w:b/>
          <w:sz w:val="24"/>
        </w:rPr>
      </w:pPr>
    </w:p>
    <w:p w:rsidR="00C33A28" w:rsidRPr="00964830" w:rsidRDefault="00B66004" w:rsidP="00B66004">
      <w:pPr>
        <w:ind w:firstLineChars="300" w:firstLine="720"/>
        <w:jc w:val="left"/>
        <w:rPr>
          <w:rFonts w:ascii="ＭＳ 明朝" w:hAnsi="ＭＳ 明朝" w:cs="Courier New"/>
          <w:sz w:val="24"/>
        </w:rPr>
      </w:pPr>
      <w:r>
        <w:rPr>
          <w:rFonts w:ascii="ＭＳ 明朝" w:hAnsi="ＭＳ 明朝" w:cs="Courier New" w:hint="eastAsia"/>
          <w:sz w:val="24"/>
        </w:rPr>
        <w:t>飛騨</w:t>
      </w:r>
      <w:r w:rsidR="00C33A28" w:rsidRPr="00964830">
        <w:rPr>
          <w:rFonts w:ascii="ＭＳ 明朝" w:hAnsi="ＭＳ 明朝" w:cs="Courier New" w:hint="eastAsia"/>
          <w:sz w:val="24"/>
        </w:rPr>
        <w:t>市長　様</w:t>
      </w:r>
    </w:p>
    <w:p w:rsidR="00C33A28" w:rsidRPr="00964830" w:rsidRDefault="00C33A28" w:rsidP="00C33A28">
      <w:pPr>
        <w:wordWrap w:val="0"/>
        <w:ind w:firstLineChars="200" w:firstLine="480"/>
        <w:jc w:val="right"/>
        <w:rPr>
          <w:rFonts w:ascii="ＭＳ 明朝" w:hAnsi="ＭＳ 明朝" w:cs="Courier New"/>
          <w:sz w:val="24"/>
        </w:rPr>
      </w:pPr>
    </w:p>
    <w:p w:rsidR="00C33A28" w:rsidRPr="00964830" w:rsidRDefault="00C33A28" w:rsidP="00C33A28">
      <w:pPr>
        <w:wordWrap w:val="0"/>
        <w:ind w:firstLineChars="200" w:firstLine="480"/>
        <w:jc w:val="right"/>
        <w:rPr>
          <w:rFonts w:ascii="ＭＳ 明朝" w:hAnsi="ＭＳ 明朝" w:cs="Courier New"/>
          <w:sz w:val="24"/>
        </w:rPr>
      </w:pPr>
      <w:r w:rsidRPr="00964830">
        <w:rPr>
          <w:rFonts w:ascii="ＭＳ 明朝" w:hAnsi="ＭＳ 明朝" w:cs="Courier New" w:hint="eastAsia"/>
          <w:sz w:val="24"/>
        </w:rPr>
        <w:t xml:space="preserve">住所　　　　　　　　　　　　</w:t>
      </w:r>
    </w:p>
    <w:p w:rsidR="00C33A28" w:rsidRPr="00964830" w:rsidRDefault="00C33A28" w:rsidP="00C33A28">
      <w:pPr>
        <w:ind w:firstLineChars="200" w:firstLine="480"/>
        <w:jc w:val="right"/>
        <w:rPr>
          <w:rFonts w:ascii="ＭＳ 明朝" w:hAnsi="ＭＳ 明朝" w:cs="Courier New"/>
          <w:sz w:val="24"/>
        </w:rPr>
      </w:pPr>
    </w:p>
    <w:p w:rsidR="00C33A28" w:rsidRPr="00964830" w:rsidRDefault="00C33A28" w:rsidP="00C33A28">
      <w:pPr>
        <w:wordWrap w:val="0"/>
        <w:ind w:firstLineChars="200" w:firstLine="480"/>
        <w:jc w:val="right"/>
        <w:rPr>
          <w:rFonts w:ascii="ＭＳ 明朝" w:hAnsi="ＭＳ 明朝" w:cs="Courier New"/>
          <w:sz w:val="24"/>
        </w:rPr>
      </w:pPr>
      <w:r w:rsidRPr="00964830">
        <w:rPr>
          <w:rFonts w:ascii="ＭＳ 明朝" w:hAnsi="ＭＳ 明朝" w:cs="Courier New" w:hint="eastAsia"/>
          <w:sz w:val="24"/>
        </w:rPr>
        <w:t xml:space="preserve">申請者名　　　　　　　　　　</w:t>
      </w:r>
    </w:p>
    <w:p w:rsidR="00C33A28" w:rsidRPr="00964830" w:rsidRDefault="00C33A28" w:rsidP="00C33A28">
      <w:pPr>
        <w:ind w:firstLineChars="200" w:firstLine="480"/>
        <w:rPr>
          <w:rFonts w:ascii="ＭＳ 明朝" w:hAnsi="ＭＳ 明朝" w:cs="Courier New"/>
          <w:sz w:val="24"/>
        </w:rPr>
      </w:pPr>
    </w:p>
    <w:p w:rsidR="00C33A28" w:rsidRPr="00964830" w:rsidRDefault="00C33A28" w:rsidP="00C33A28">
      <w:pPr>
        <w:ind w:firstLineChars="200" w:firstLine="480"/>
        <w:jc w:val="center"/>
        <w:rPr>
          <w:rFonts w:ascii="ＭＳ 明朝" w:hAnsi="ＭＳ 明朝" w:cs="Courier New"/>
          <w:sz w:val="24"/>
        </w:rPr>
      </w:pPr>
      <w:r w:rsidRPr="00964830">
        <w:rPr>
          <w:rFonts w:ascii="ＭＳ 明朝" w:hAnsi="ＭＳ 明朝" w:cs="Courier New" w:hint="eastAsia"/>
          <w:sz w:val="24"/>
        </w:rPr>
        <w:t>耐震化実施・計画書</w:t>
      </w:r>
    </w:p>
    <w:p w:rsidR="00C33A28" w:rsidRPr="00964830" w:rsidRDefault="00C33A28" w:rsidP="00C33A28">
      <w:pPr>
        <w:ind w:firstLineChars="200" w:firstLine="480"/>
        <w:jc w:val="center"/>
        <w:rPr>
          <w:rFonts w:ascii="ＭＳ 明朝" w:hAnsi="ＭＳ 明朝" w:cs="Courier New"/>
          <w:sz w:val="24"/>
        </w:rPr>
      </w:pPr>
    </w:p>
    <w:p w:rsidR="00C33A28" w:rsidRPr="00964830" w:rsidRDefault="00B66004" w:rsidP="00C33A28">
      <w:pPr>
        <w:ind w:left="720" w:hangingChars="300" w:hanging="720"/>
        <w:jc w:val="left"/>
        <w:rPr>
          <w:rFonts w:ascii="ＭＳ 明朝" w:hAnsi="ＭＳ 明朝" w:cs="Courier New"/>
          <w:sz w:val="24"/>
        </w:rPr>
      </w:pPr>
      <w:r>
        <w:rPr>
          <w:rFonts w:ascii="ＭＳ 明朝" w:hAnsi="ＭＳ 明朝" w:cs="Courier New" w:hint="eastAsia"/>
          <w:sz w:val="24"/>
        </w:rPr>
        <w:t xml:space="preserve">　　　　令和</w:t>
      </w:r>
      <w:r w:rsidR="00C33A28" w:rsidRPr="00964830">
        <w:rPr>
          <w:rFonts w:ascii="ＭＳ 明朝" w:hAnsi="ＭＳ 明朝" w:cs="Courier New" w:hint="eastAsia"/>
          <w:sz w:val="24"/>
        </w:rPr>
        <w:t xml:space="preserve">　　年　　月　　日付け</w:t>
      </w:r>
      <w:r>
        <w:rPr>
          <w:rFonts w:ascii="ＭＳ 明朝" w:hAnsi="ＭＳ 明朝" w:cs="Courier New" w:hint="eastAsia"/>
          <w:sz w:val="24"/>
        </w:rPr>
        <w:t xml:space="preserve">で計画申請のあった </w:t>
      </w:r>
      <w:bookmarkStart w:id="0" w:name="_GoBack"/>
      <w:bookmarkEnd w:id="0"/>
      <w:r>
        <w:rPr>
          <w:rFonts w:ascii="ＭＳ 明朝" w:hAnsi="ＭＳ 明朝" w:cs="Courier New" w:hint="eastAsia"/>
          <w:sz w:val="24"/>
        </w:rPr>
        <w:t>飛騨市空き家等賃貸住宅改修事業補助金に</w:t>
      </w:r>
      <w:r w:rsidR="00C33A28" w:rsidRPr="00964830">
        <w:rPr>
          <w:rFonts w:ascii="ＭＳ 明朝" w:hAnsi="ＭＳ 明朝" w:cs="Courier New" w:hint="eastAsia"/>
          <w:sz w:val="24"/>
        </w:rPr>
        <w:t>係る耐震化計画について、下記のとおり報告します。</w:t>
      </w:r>
    </w:p>
    <w:p w:rsidR="00C33A28" w:rsidRPr="00964830" w:rsidRDefault="00C33A28" w:rsidP="00C33A28">
      <w:pPr>
        <w:ind w:left="720" w:hangingChars="300" w:hanging="720"/>
        <w:jc w:val="left"/>
        <w:rPr>
          <w:rFonts w:ascii="ＭＳ 明朝" w:hAnsi="ＭＳ 明朝" w:cs="Courier New"/>
          <w:sz w:val="24"/>
        </w:rPr>
      </w:pPr>
    </w:p>
    <w:p w:rsidR="00C33A28" w:rsidRPr="00964830" w:rsidRDefault="00C33A28" w:rsidP="00C33A28">
      <w:pPr>
        <w:jc w:val="center"/>
        <w:rPr>
          <w:rFonts w:ascii="ＭＳ 明朝" w:hAnsi="ＭＳ 明朝" w:cs="Courier New"/>
          <w:sz w:val="24"/>
        </w:rPr>
      </w:pPr>
      <w:r w:rsidRPr="00964830">
        <w:rPr>
          <w:rFonts w:ascii="ＭＳ 明朝" w:hAnsi="ＭＳ 明朝" w:cs="Courier New" w:hint="eastAsia"/>
          <w:sz w:val="24"/>
        </w:rPr>
        <w:t>記</w:t>
      </w:r>
    </w:p>
    <w:p w:rsidR="00C33A28" w:rsidRPr="00964830" w:rsidRDefault="00C33A28" w:rsidP="00C33A28">
      <w:pPr>
        <w:jc w:val="center"/>
        <w:rPr>
          <w:rFonts w:ascii="ＭＳ 明朝" w:hAnsi="ＭＳ 明朝" w:cs="Courier New"/>
          <w:sz w:val="24"/>
        </w:rPr>
      </w:pPr>
    </w:p>
    <w:p w:rsidR="00287FA2" w:rsidRPr="00964830" w:rsidRDefault="00C33A28" w:rsidP="00572A5F">
      <w:pPr>
        <w:ind w:leftChars="343" w:left="965" w:hangingChars="102" w:hanging="245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□耐震性が不明であるため、耐震診断を</w:t>
      </w:r>
      <w:r w:rsidR="00B66004">
        <w:rPr>
          <w:rFonts w:ascii="ＭＳ 明朝" w:hAnsi="ＭＳ 明朝" w:hint="eastAsia"/>
          <w:sz w:val="24"/>
        </w:rPr>
        <w:t xml:space="preserve"> 令和　　　</w:t>
      </w:r>
      <w:r w:rsidRPr="00964830">
        <w:rPr>
          <w:rFonts w:ascii="ＭＳ 明朝" w:hAnsi="ＭＳ 明朝" w:hint="eastAsia"/>
          <w:sz w:val="24"/>
        </w:rPr>
        <w:t>年までに行う予定です。</w:t>
      </w:r>
    </w:p>
    <w:p w:rsidR="00C33A28" w:rsidRPr="00964830" w:rsidRDefault="00C33A28" w:rsidP="00287FA2">
      <w:pPr>
        <w:ind w:leftChars="443" w:left="935" w:hangingChars="2" w:hanging="5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また</w:t>
      </w:r>
      <w:r w:rsidR="00572A5F" w:rsidRPr="00964830">
        <w:rPr>
          <w:rFonts w:ascii="ＭＳ 明朝" w:hAnsi="ＭＳ 明朝" w:hint="eastAsia"/>
          <w:sz w:val="24"/>
        </w:rPr>
        <w:t>、</w:t>
      </w:r>
      <w:r w:rsidRPr="00964830">
        <w:rPr>
          <w:rFonts w:ascii="ＭＳ 明朝" w:hAnsi="ＭＳ 明朝" w:hint="eastAsia"/>
          <w:sz w:val="24"/>
        </w:rPr>
        <w:t>耐震診断の結果、地震の震動及び衝撃に対し倒壊</w:t>
      </w:r>
      <w:r w:rsidR="00572A5F" w:rsidRPr="00964830">
        <w:rPr>
          <w:rFonts w:ascii="ＭＳ 明朝" w:hAnsi="ＭＳ 明朝" w:hint="eastAsia"/>
          <w:sz w:val="24"/>
        </w:rPr>
        <w:t>し、</w:t>
      </w:r>
      <w:r w:rsidRPr="00964830">
        <w:rPr>
          <w:rFonts w:ascii="ＭＳ 明朝" w:hAnsi="ＭＳ 明朝" w:hint="eastAsia"/>
          <w:sz w:val="24"/>
        </w:rPr>
        <w:t>又は崩壊する危険性がある</w:t>
      </w:r>
      <w:r w:rsidR="00572A5F" w:rsidRPr="00964830">
        <w:rPr>
          <w:rFonts w:ascii="ＭＳ 明朝" w:hAnsi="ＭＳ 明朝" w:hint="eastAsia"/>
          <w:sz w:val="24"/>
        </w:rPr>
        <w:t>又は</w:t>
      </w:r>
      <w:r w:rsidR="00B66004">
        <w:rPr>
          <w:rFonts w:ascii="ＭＳ 明朝" w:hAnsi="ＭＳ 明朝" w:hint="eastAsia"/>
          <w:sz w:val="24"/>
        </w:rPr>
        <w:t xml:space="preserve">高いと判断された場合、耐震改修工事等必要な措置を　</w:t>
      </w:r>
      <w:r w:rsidRPr="00964830">
        <w:rPr>
          <w:rFonts w:ascii="ＭＳ 明朝" w:hAnsi="ＭＳ 明朝" w:hint="eastAsia"/>
          <w:sz w:val="24"/>
        </w:rPr>
        <w:t xml:space="preserve">　　年</w:t>
      </w:r>
      <w:r w:rsidR="00B66004">
        <w:rPr>
          <w:rFonts w:ascii="ＭＳ 明朝" w:hAnsi="ＭＳ 明朝" w:hint="eastAsia"/>
          <w:sz w:val="24"/>
        </w:rPr>
        <w:t>以内</w:t>
      </w:r>
      <w:r w:rsidRPr="00964830">
        <w:rPr>
          <w:rFonts w:ascii="ＭＳ 明朝" w:hAnsi="ＭＳ 明朝" w:hint="eastAsia"/>
          <w:sz w:val="24"/>
        </w:rPr>
        <w:t>に行う予定です。</w:t>
      </w:r>
    </w:p>
    <w:p w:rsidR="00C33A28" w:rsidRPr="00964830" w:rsidRDefault="00C33A28" w:rsidP="00C33A28">
      <w:pPr>
        <w:ind w:firstLineChars="300" w:firstLine="720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 xml:space="preserve">　</w:t>
      </w:r>
    </w:p>
    <w:p w:rsidR="00572A5F" w:rsidRPr="00964830" w:rsidRDefault="00C33A28" w:rsidP="00572A5F">
      <w:pPr>
        <w:ind w:leftChars="300" w:left="870" w:hangingChars="100" w:hanging="240"/>
        <w:jc w:val="left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□</w:t>
      </w:r>
      <w:r w:rsidRPr="00964830">
        <w:rPr>
          <w:rFonts w:ascii="ＭＳ 明朝" w:hAnsi="ＭＳ 明朝" w:cs="Courier New" w:hint="eastAsia"/>
          <w:sz w:val="24"/>
        </w:rPr>
        <w:t>耐震性について、</w:t>
      </w:r>
      <w:r w:rsidRPr="00964830">
        <w:rPr>
          <w:rFonts w:ascii="ＭＳ 明朝" w:hAnsi="ＭＳ 明朝" w:hint="eastAsia"/>
          <w:sz w:val="24"/>
        </w:rPr>
        <w:t>耐震診断の結果、地震の震動及び衝撃に対し倒壊</w:t>
      </w:r>
      <w:r w:rsidR="00572A5F" w:rsidRPr="00964830">
        <w:rPr>
          <w:rFonts w:ascii="ＭＳ 明朝" w:hAnsi="ＭＳ 明朝" w:hint="eastAsia"/>
          <w:sz w:val="24"/>
        </w:rPr>
        <w:t>し、</w:t>
      </w:r>
      <w:r w:rsidRPr="00964830">
        <w:rPr>
          <w:rFonts w:ascii="ＭＳ 明朝" w:hAnsi="ＭＳ 明朝" w:hint="eastAsia"/>
          <w:sz w:val="24"/>
        </w:rPr>
        <w:t>又は崩壊する危険性がある</w:t>
      </w:r>
      <w:r w:rsidR="00572A5F" w:rsidRPr="00964830">
        <w:rPr>
          <w:rFonts w:ascii="ＭＳ 明朝" w:hAnsi="ＭＳ 明朝" w:hint="eastAsia"/>
          <w:sz w:val="24"/>
        </w:rPr>
        <w:t>又は</w:t>
      </w:r>
      <w:r w:rsidRPr="00964830">
        <w:rPr>
          <w:rFonts w:ascii="ＭＳ 明朝" w:hAnsi="ＭＳ 明朝" w:hint="eastAsia"/>
          <w:sz w:val="24"/>
        </w:rPr>
        <w:t>高いと判断されたので、耐震改修工事等必要な措置を</w:t>
      </w:r>
    </w:p>
    <w:p w:rsidR="00C33A28" w:rsidRPr="00964830" w:rsidRDefault="00572A5F" w:rsidP="00C33A28">
      <w:pPr>
        <w:ind w:leftChars="400" w:left="840"/>
        <w:jc w:val="left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 xml:space="preserve">　　　　年</w:t>
      </w:r>
      <w:r w:rsidR="00C33A28" w:rsidRPr="00964830">
        <w:rPr>
          <w:rFonts w:ascii="ＭＳ 明朝" w:hAnsi="ＭＳ 明朝" w:hint="eastAsia"/>
          <w:sz w:val="24"/>
        </w:rPr>
        <w:t>までに行う予定です。</w:t>
      </w: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備考</w:t>
      </w: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・該当する項の□にチェックを入れてください。</w:t>
      </w: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・該当の項の空欄に実施予定年を記載してください。</w:t>
      </w:r>
    </w:p>
    <w:p w:rsidR="0056465B" w:rsidRPr="00964830" w:rsidRDefault="0056465B" w:rsidP="00B72506">
      <w:pPr>
        <w:pStyle w:val="a3"/>
        <w:spacing w:line="320" w:lineRule="exact"/>
        <w:rPr>
          <w:rFonts w:asciiTheme="minorEastAsia" w:eastAsiaTheme="minorEastAsia" w:hAnsiTheme="minorEastAsia"/>
        </w:rPr>
      </w:pPr>
    </w:p>
    <w:sectPr w:rsidR="0056465B" w:rsidRPr="00964830" w:rsidSect="00B30AC4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336" w:rsidRDefault="00040336" w:rsidP="001A3BAB">
      <w:r>
        <w:separator/>
      </w:r>
    </w:p>
  </w:endnote>
  <w:endnote w:type="continuationSeparator" w:id="0">
    <w:p w:rsidR="00040336" w:rsidRDefault="00040336" w:rsidP="001A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336" w:rsidRDefault="00040336" w:rsidP="001A3BAB">
      <w:r>
        <w:separator/>
      </w:r>
    </w:p>
  </w:footnote>
  <w:footnote w:type="continuationSeparator" w:id="0">
    <w:p w:rsidR="00040336" w:rsidRDefault="00040336" w:rsidP="001A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088"/>
    <w:rsid w:val="000062CB"/>
    <w:rsid w:val="00014EBB"/>
    <w:rsid w:val="00040336"/>
    <w:rsid w:val="00042012"/>
    <w:rsid w:val="000845FB"/>
    <w:rsid w:val="000D4BCC"/>
    <w:rsid w:val="000F1C3D"/>
    <w:rsid w:val="000F7E35"/>
    <w:rsid w:val="0010219A"/>
    <w:rsid w:val="00104351"/>
    <w:rsid w:val="00116858"/>
    <w:rsid w:val="00116902"/>
    <w:rsid w:val="0012564F"/>
    <w:rsid w:val="00145018"/>
    <w:rsid w:val="00152BA2"/>
    <w:rsid w:val="00166F51"/>
    <w:rsid w:val="001727C5"/>
    <w:rsid w:val="001808DE"/>
    <w:rsid w:val="00182389"/>
    <w:rsid w:val="001A2B4B"/>
    <w:rsid w:val="001A3BAB"/>
    <w:rsid w:val="001A3BFD"/>
    <w:rsid w:val="001B633C"/>
    <w:rsid w:val="001E524C"/>
    <w:rsid w:val="00236C82"/>
    <w:rsid w:val="00260429"/>
    <w:rsid w:val="00273A51"/>
    <w:rsid w:val="002810FB"/>
    <w:rsid w:val="00287FA2"/>
    <w:rsid w:val="00296FCE"/>
    <w:rsid w:val="002A3DCE"/>
    <w:rsid w:val="002C7E19"/>
    <w:rsid w:val="00307BED"/>
    <w:rsid w:val="003567EF"/>
    <w:rsid w:val="00360312"/>
    <w:rsid w:val="00360A83"/>
    <w:rsid w:val="003B011F"/>
    <w:rsid w:val="003B11B4"/>
    <w:rsid w:val="003D76EB"/>
    <w:rsid w:val="004063C2"/>
    <w:rsid w:val="00412CB0"/>
    <w:rsid w:val="00456D53"/>
    <w:rsid w:val="00461DB9"/>
    <w:rsid w:val="004874B2"/>
    <w:rsid w:val="004922D7"/>
    <w:rsid w:val="004D6431"/>
    <w:rsid w:val="004F0F5A"/>
    <w:rsid w:val="004F3D82"/>
    <w:rsid w:val="005070E6"/>
    <w:rsid w:val="00525CFE"/>
    <w:rsid w:val="00531629"/>
    <w:rsid w:val="00537587"/>
    <w:rsid w:val="00540640"/>
    <w:rsid w:val="0054203B"/>
    <w:rsid w:val="0056465B"/>
    <w:rsid w:val="00572A5F"/>
    <w:rsid w:val="0059779A"/>
    <w:rsid w:val="005A0FE8"/>
    <w:rsid w:val="005C3E7D"/>
    <w:rsid w:val="005F53A7"/>
    <w:rsid w:val="006479B3"/>
    <w:rsid w:val="00674B0B"/>
    <w:rsid w:val="006957ED"/>
    <w:rsid w:val="006C2766"/>
    <w:rsid w:val="006D2E8F"/>
    <w:rsid w:val="006E2A62"/>
    <w:rsid w:val="006F48A0"/>
    <w:rsid w:val="00712088"/>
    <w:rsid w:val="0072557B"/>
    <w:rsid w:val="00757063"/>
    <w:rsid w:val="00766DA4"/>
    <w:rsid w:val="00780415"/>
    <w:rsid w:val="00795971"/>
    <w:rsid w:val="007A5790"/>
    <w:rsid w:val="00821F7F"/>
    <w:rsid w:val="008419E8"/>
    <w:rsid w:val="00852112"/>
    <w:rsid w:val="00852F7D"/>
    <w:rsid w:val="00865CBA"/>
    <w:rsid w:val="008A3823"/>
    <w:rsid w:val="008D21D2"/>
    <w:rsid w:val="008D4083"/>
    <w:rsid w:val="008D7B96"/>
    <w:rsid w:val="008E1669"/>
    <w:rsid w:val="008F60DD"/>
    <w:rsid w:val="008F65DB"/>
    <w:rsid w:val="00911A43"/>
    <w:rsid w:val="009329B1"/>
    <w:rsid w:val="00940CDE"/>
    <w:rsid w:val="00962A8D"/>
    <w:rsid w:val="00964830"/>
    <w:rsid w:val="009712CF"/>
    <w:rsid w:val="00984441"/>
    <w:rsid w:val="009855D9"/>
    <w:rsid w:val="00985D18"/>
    <w:rsid w:val="009A28FC"/>
    <w:rsid w:val="009C6383"/>
    <w:rsid w:val="009E186F"/>
    <w:rsid w:val="009E7C04"/>
    <w:rsid w:val="00A12121"/>
    <w:rsid w:val="00A26E25"/>
    <w:rsid w:val="00A430AF"/>
    <w:rsid w:val="00A54D59"/>
    <w:rsid w:val="00A617A9"/>
    <w:rsid w:val="00A82458"/>
    <w:rsid w:val="00AB0096"/>
    <w:rsid w:val="00AB46BD"/>
    <w:rsid w:val="00AF45B9"/>
    <w:rsid w:val="00B11717"/>
    <w:rsid w:val="00B23848"/>
    <w:rsid w:val="00B3470F"/>
    <w:rsid w:val="00B44CC5"/>
    <w:rsid w:val="00B55847"/>
    <w:rsid w:val="00B66004"/>
    <w:rsid w:val="00B66B13"/>
    <w:rsid w:val="00B72506"/>
    <w:rsid w:val="00BC0EC2"/>
    <w:rsid w:val="00BD1482"/>
    <w:rsid w:val="00C153B8"/>
    <w:rsid w:val="00C308C1"/>
    <w:rsid w:val="00C33A28"/>
    <w:rsid w:val="00C524A4"/>
    <w:rsid w:val="00C55390"/>
    <w:rsid w:val="00C655CB"/>
    <w:rsid w:val="00C66BF5"/>
    <w:rsid w:val="00C75872"/>
    <w:rsid w:val="00CA11C5"/>
    <w:rsid w:val="00CA3CA3"/>
    <w:rsid w:val="00CB040B"/>
    <w:rsid w:val="00CB1DBB"/>
    <w:rsid w:val="00CB350B"/>
    <w:rsid w:val="00CC1AD0"/>
    <w:rsid w:val="00CD017F"/>
    <w:rsid w:val="00CD6DA4"/>
    <w:rsid w:val="00CE763A"/>
    <w:rsid w:val="00D17293"/>
    <w:rsid w:val="00D341DF"/>
    <w:rsid w:val="00D43804"/>
    <w:rsid w:val="00D46036"/>
    <w:rsid w:val="00D82D98"/>
    <w:rsid w:val="00DB1FEC"/>
    <w:rsid w:val="00DE2D0D"/>
    <w:rsid w:val="00DE5816"/>
    <w:rsid w:val="00E1677D"/>
    <w:rsid w:val="00E203D0"/>
    <w:rsid w:val="00E23D1E"/>
    <w:rsid w:val="00E55288"/>
    <w:rsid w:val="00E63351"/>
    <w:rsid w:val="00E7065A"/>
    <w:rsid w:val="00E740EB"/>
    <w:rsid w:val="00E92C99"/>
    <w:rsid w:val="00E969D3"/>
    <w:rsid w:val="00EF0BAE"/>
    <w:rsid w:val="00F61017"/>
    <w:rsid w:val="00F71468"/>
    <w:rsid w:val="00F74298"/>
    <w:rsid w:val="00F917E2"/>
    <w:rsid w:val="00FA12C1"/>
    <w:rsid w:val="00FB0547"/>
    <w:rsid w:val="00FB1336"/>
    <w:rsid w:val="00FC2089"/>
    <w:rsid w:val="00FD416A"/>
    <w:rsid w:val="00FD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F83B3D"/>
  <w15:docId w15:val="{6727C099-DF3A-4E5B-A4D1-6F449A07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1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D7B96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4">
    <w:name w:val="Table Grid"/>
    <w:basedOn w:val="a1"/>
    <w:uiPriority w:val="39"/>
    <w:rsid w:val="001727C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8A3823"/>
    <w:pPr>
      <w:jc w:val="center"/>
    </w:pPr>
    <w:rPr>
      <w:rFonts w:ascii="ＭＳ 明朝" w:hAnsi="ＭＳ 明朝" w:cs="ＭＳ 明朝"/>
      <w:spacing w:val="5"/>
      <w:kern w:val="0"/>
      <w:sz w:val="24"/>
    </w:rPr>
  </w:style>
  <w:style w:type="character" w:customStyle="1" w:styleId="a6">
    <w:name w:val="記 (文字)"/>
    <w:basedOn w:val="a0"/>
    <w:link w:val="a5"/>
    <w:rsid w:val="008A3823"/>
    <w:rPr>
      <w:rFonts w:ascii="ＭＳ 明朝" w:eastAsia="ＭＳ 明朝" w:hAnsi="ＭＳ 明朝" w:cs="ＭＳ 明朝"/>
      <w:spacing w:val="5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A3BAB"/>
    <w:pPr>
      <w:jc w:val="right"/>
    </w:pPr>
    <w:rPr>
      <w:rFonts w:ascii="ＭＳ ゴシック" w:eastAsia="ＭＳ ゴシック" w:hAnsi="ＭＳ ゴシック" w:cs="ＭＳ 明朝"/>
      <w:spacing w:val="5"/>
      <w:kern w:val="0"/>
      <w:sz w:val="24"/>
    </w:rPr>
  </w:style>
  <w:style w:type="character" w:customStyle="1" w:styleId="a8">
    <w:name w:val="結語 (文字)"/>
    <w:basedOn w:val="a0"/>
    <w:link w:val="a7"/>
    <w:uiPriority w:val="99"/>
    <w:rsid w:val="001A3BAB"/>
    <w:rPr>
      <w:rFonts w:ascii="ＭＳ ゴシック" w:eastAsia="ＭＳ ゴシック" w:hAnsi="ＭＳ ゴシック" w:cs="ＭＳ 明朝"/>
      <w:spacing w:val="5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A3B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A3BAB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1A3B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A3BAB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12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12CB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A2B4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4057C-E41F-4185-A79E-8C385E915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恭</dc:creator>
  <cp:keywords/>
  <dc:description/>
  <cp:lastModifiedBy>小谷　奈歩</cp:lastModifiedBy>
  <cp:revision>78</cp:revision>
  <cp:lastPrinted>2022-01-27T13:12:00Z</cp:lastPrinted>
  <dcterms:created xsi:type="dcterms:W3CDTF">2017-03-30T09:30:00Z</dcterms:created>
  <dcterms:modified xsi:type="dcterms:W3CDTF">2023-06-02T07:42:00Z</dcterms:modified>
</cp:coreProperties>
</file>