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2D" w:rsidRDefault="001A3911">
      <w:r>
        <w:rPr>
          <w:rFonts w:hint="eastAsia"/>
        </w:rPr>
        <w:t>第1号</w:t>
      </w:r>
      <w:r w:rsidR="00AD0CE4">
        <w:rPr>
          <w:rFonts w:hint="eastAsia"/>
        </w:rPr>
        <w:t>様式</w:t>
      </w:r>
      <w:r>
        <w:rPr>
          <w:rFonts w:hint="eastAsia"/>
        </w:rPr>
        <w:t>（第3条関係）</w:t>
      </w:r>
    </w:p>
    <w:p w:rsidR="001A3911" w:rsidRDefault="001A3911"/>
    <w:p w:rsidR="001A3911" w:rsidRDefault="002B1AEF" w:rsidP="001A3911">
      <w:pPr>
        <w:jc w:val="center"/>
      </w:pPr>
      <w:r>
        <w:rPr>
          <w:rFonts w:hint="eastAsia"/>
        </w:rPr>
        <w:t>AED設置</w:t>
      </w:r>
      <w:r w:rsidR="001A3911">
        <w:rPr>
          <w:rFonts w:hint="eastAsia"/>
        </w:rPr>
        <w:t>施設</w:t>
      </w:r>
      <w:r w:rsidR="003929C0">
        <w:rPr>
          <w:rFonts w:hint="eastAsia"/>
        </w:rPr>
        <w:t>公表等承諾書</w:t>
      </w:r>
    </w:p>
    <w:p w:rsidR="001A3911" w:rsidRDefault="001A3911"/>
    <w:p w:rsidR="001A3911" w:rsidRDefault="001A3911" w:rsidP="001A3911">
      <w:pPr>
        <w:jc w:val="right"/>
      </w:pPr>
      <w:r>
        <w:rPr>
          <w:rFonts w:hint="eastAsia"/>
        </w:rPr>
        <w:t xml:space="preserve">　　年　　月　　日</w:t>
      </w:r>
    </w:p>
    <w:p w:rsidR="001A3911" w:rsidRDefault="001A3911">
      <w:r>
        <w:rPr>
          <w:rFonts w:hint="eastAsia"/>
        </w:rPr>
        <w:t>飛騨市消防本部消防長　様</w:t>
      </w:r>
    </w:p>
    <w:p w:rsidR="00C53FC5" w:rsidRDefault="00C53FC5"/>
    <w:p w:rsidR="001A3911" w:rsidRDefault="001A3911" w:rsidP="001A3911">
      <w:pPr>
        <w:ind w:firstLineChars="2000" w:firstLine="4200"/>
      </w:pPr>
      <w:r>
        <w:rPr>
          <w:rFonts w:hint="eastAsia"/>
        </w:rPr>
        <w:t>住　　　所</w:t>
      </w:r>
    </w:p>
    <w:p w:rsidR="001A3911" w:rsidRDefault="001A3911" w:rsidP="001A3911">
      <w:pPr>
        <w:ind w:firstLineChars="2000" w:firstLine="4200"/>
      </w:pPr>
      <w:r>
        <w:rPr>
          <w:rFonts w:hint="eastAsia"/>
        </w:rPr>
        <w:t>名　　　称</w:t>
      </w:r>
    </w:p>
    <w:p w:rsidR="001A3911" w:rsidRPr="001A3911" w:rsidRDefault="001A3911" w:rsidP="001A3911">
      <w:pPr>
        <w:ind w:firstLineChars="2000" w:firstLine="4200"/>
      </w:pPr>
      <w:r>
        <w:rPr>
          <w:rFonts w:hint="eastAsia"/>
        </w:rPr>
        <w:t>代表者氏名</w:t>
      </w:r>
    </w:p>
    <w:p w:rsidR="001A3911" w:rsidRDefault="001A3911"/>
    <w:p w:rsidR="001A3911" w:rsidRDefault="002B1AEF">
      <w:r>
        <w:rPr>
          <w:rFonts w:hint="eastAsia"/>
        </w:rPr>
        <w:t xml:space="preserve">　</w:t>
      </w:r>
      <w:r w:rsidR="003929C0">
        <w:rPr>
          <w:rFonts w:hint="eastAsia"/>
        </w:rPr>
        <w:t>次に揚げる事項について承諾します。</w:t>
      </w:r>
    </w:p>
    <w:p w:rsidR="003929C0" w:rsidRDefault="003929C0" w:rsidP="003929C0">
      <w:pPr>
        <w:ind w:leftChars="100" w:left="630" w:hangingChars="200" w:hanging="420"/>
        <w:rPr>
          <w:rFonts w:ascii="Century"/>
          <w:color w:val="000000"/>
        </w:rPr>
      </w:pPr>
      <w:r>
        <w:rPr>
          <w:rFonts w:ascii="Century" w:hint="eastAsia"/>
          <w:color w:val="000000"/>
        </w:rPr>
        <w:t>（１）施設付近で心肺機能が停止した傷病者が発生した場合において、当該施設に設置している</w:t>
      </w:r>
      <w:r>
        <w:rPr>
          <w:rFonts w:ascii="Century"/>
          <w:color w:val="000000"/>
        </w:rPr>
        <w:t>AED</w:t>
      </w:r>
      <w:r>
        <w:rPr>
          <w:rFonts w:ascii="Century" w:hint="eastAsia"/>
          <w:color w:val="000000"/>
        </w:rPr>
        <w:t>を無償で提供できること。</w:t>
      </w:r>
    </w:p>
    <w:p w:rsidR="003929C0" w:rsidRDefault="003929C0" w:rsidP="003929C0">
      <w:pPr>
        <w:rPr>
          <w:rFonts w:ascii="Century"/>
          <w:color w:val="000000"/>
        </w:rPr>
      </w:pPr>
      <w:r>
        <w:rPr>
          <w:rFonts w:ascii="Century" w:hint="eastAsia"/>
          <w:color w:val="000000"/>
        </w:rPr>
        <w:t xml:space="preserve">　（２）提供する</w:t>
      </w:r>
      <w:r>
        <w:rPr>
          <w:rFonts w:ascii="Century"/>
          <w:color w:val="000000"/>
        </w:rPr>
        <w:t>AED</w:t>
      </w:r>
      <w:r>
        <w:rPr>
          <w:rFonts w:ascii="Century" w:hint="eastAsia"/>
          <w:color w:val="000000"/>
        </w:rPr>
        <w:t>について、適切な管理を行っていること。</w:t>
      </w:r>
    </w:p>
    <w:p w:rsidR="003929C0" w:rsidRDefault="003929C0" w:rsidP="003929C0">
      <w:pPr>
        <w:rPr>
          <w:rFonts w:ascii="Century"/>
          <w:color w:val="000000"/>
        </w:rPr>
      </w:pPr>
      <w:r>
        <w:rPr>
          <w:rFonts w:ascii="Century" w:hint="eastAsia"/>
          <w:color w:val="000000"/>
        </w:rPr>
        <w:t xml:space="preserve">　（３）本市ホームページにて</w:t>
      </w:r>
      <w:r>
        <w:rPr>
          <w:rFonts w:ascii="Century"/>
          <w:color w:val="000000"/>
        </w:rPr>
        <w:t>AED</w:t>
      </w:r>
      <w:r>
        <w:rPr>
          <w:rFonts w:ascii="Century" w:hint="eastAsia"/>
          <w:color w:val="000000"/>
        </w:rPr>
        <w:t>設置状況を公開できること。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500"/>
        <w:gridCol w:w="1276"/>
        <w:gridCol w:w="850"/>
        <w:gridCol w:w="709"/>
        <w:gridCol w:w="424"/>
        <w:gridCol w:w="710"/>
        <w:gridCol w:w="2545"/>
      </w:tblGrid>
      <w:tr w:rsidR="00EE7383" w:rsidTr="000B203F">
        <w:tc>
          <w:tcPr>
            <w:tcW w:w="480" w:type="dxa"/>
            <w:vMerge w:val="restart"/>
          </w:tcPr>
          <w:p w:rsidR="000B203F" w:rsidRDefault="000B203F"/>
          <w:p w:rsidR="003B06AA" w:rsidRDefault="003B06AA"/>
          <w:p w:rsidR="00EE7383" w:rsidRDefault="00EE7383" w:rsidP="003B06AA">
            <w:pPr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1500" w:type="dxa"/>
          </w:tcPr>
          <w:p w:rsidR="00EE7383" w:rsidRDefault="00EE7383" w:rsidP="003B06AA">
            <w:pPr>
              <w:spacing w:line="480" w:lineRule="auto"/>
              <w:jc w:val="center"/>
            </w:pPr>
            <w:r>
              <w:rPr>
                <w:rFonts w:hint="eastAsia"/>
              </w:rPr>
              <w:t>名</w:t>
            </w:r>
            <w:r w:rsidR="000B72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514" w:type="dxa"/>
            <w:gridSpan w:val="6"/>
          </w:tcPr>
          <w:p w:rsidR="00EE7383" w:rsidRDefault="00EE7383"/>
          <w:p w:rsidR="000B203F" w:rsidRDefault="000B203F"/>
        </w:tc>
      </w:tr>
      <w:tr w:rsidR="00EE7383" w:rsidTr="000B203F">
        <w:tc>
          <w:tcPr>
            <w:tcW w:w="480" w:type="dxa"/>
            <w:vMerge/>
          </w:tcPr>
          <w:p w:rsidR="00EE7383" w:rsidRDefault="00EE7383"/>
        </w:tc>
        <w:tc>
          <w:tcPr>
            <w:tcW w:w="1500" w:type="dxa"/>
          </w:tcPr>
          <w:p w:rsidR="000B203F" w:rsidRDefault="000B203F" w:rsidP="003B06AA">
            <w:pPr>
              <w:jc w:val="center"/>
            </w:pPr>
          </w:p>
          <w:p w:rsidR="00EE7383" w:rsidRDefault="00EE7383" w:rsidP="003B06AA">
            <w:pPr>
              <w:spacing w:line="48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  <w:gridSpan w:val="6"/>
          </w:tcPr>
          <w:p w:rsidR="00EE7383" w:rsidRDefault="00EE7383">
            <w:r>
              <w:rPr>
                <w:rFonts w:hint="eastAsia"/>
              </w:rPr>
              <w:t>〒</w:t>
            </w:r>
          </w:p>
          <w:p w:rsidR="000B72DA" w:rsidRDefault="000B72DA"/>
          <w:p w:rsidR="000B203F" w:rsidRDefault="000B203F"/>
          <w:p w:rsidR="000B72DA" w:rsidRDefault="000B72DA">
            <w:r>
              <w:rPr>
                <w:rFonts w:hint="eastAsia"/>
              </w:rPr>
              <w:t xml:space="preserve">電話番号：　　　</w:t>
            </w:r>
            <w:r w:rsidR="003B06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　　　）</w:t>
            </w:r>
          </w:p>
        </w:tc>
      </w:tr>
      <w:tr w:rsidR="000B72DA" w:rsidTr="000B203F">
        <w:tc>
          <w:tcPr>
            <w:tcW w:w="480" w:type="dxa"/>
            <w:vMerge w:val="restart"/>
          </w:tcPr>
          <w:p w:rsidR="00C25540" w:rsidRDefault="00C25540" w:rsidP="003B06AA">
            <w:pPr>
              <w:jc w:val="center"/>
            </w:pPr>
          </w:p>
          <w:p w:rsidR="00C25540" w:rsidRDefault="00C25540" w:rsidP="003B06AA">
            <w:pPr>
              <w:jc w:val="center"/>
            </w:pPr>
          </w:p>
          <w:p w:rsidR="000B72DA" w:rsidRDefault="000B72DA" w:rsidP="003B06AA">
            <w:pPr>
              <w:jc w:val="center"/>
            </w:pPr>
            <w:r>
              <w:rPr>
                <w:rFonts w:hint="eastAsia"/>
              </w:rPr>
              <w:t>A</w:t>
            </w:r>
          </w:p>
          <w:p w:rsidR="000B72DA" w:rsidRDefault="000B72DA" w:rsidP="003B06AA">
            <w:pPr>
              <w:jc w:val="center"/>
            </w:pPr>
            <w:r>
              <w:rPr>
                <w:rFonts w:hint="eastAsia"/>
              </w:rPr>
              <w:t>E</w:t>
            </w:r>
          </w:p>
          <w:p w:rsidR="000B72DA" w:rsidRDefault="000B72DA" w:rsidP="003B06AA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500" w:type="dxa"/>
          </w:tcPr>
          <w:p w:rsidR="000B72DA" w:rsidRDefault="000B72DA" w:rsidP="003B06AA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276" w:type="dxa"/>
          </w:tcPr>
          <w:p w:rsidR="000B72DA" w:rsidRDefault="000B72DA" w:rsidP="002B39C6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850" w:type="dxa"/>
          </w:tcPr>
          <w:p w:rsidR="000B72DA" w:rsidRDefault="000B72DA">
            <w:r>
              <w:rPr>
                <w:rFonts w:hint="eastAsia"/>
              </w:rPr>
              <w:t xml:space="preserve">　　階</w:t>
            </w:r>
          </w:p>
        </w:tc>
        <w:tc>
          <w:tcPr>
            <w:tcW w:w="1133" w:type="dxa"/>
            <w:gridSpan w:val="2"/>
          </w:tcPr>
          <w:p w:rsidR="000B72DA" w:rsidRDefault="000B72DA">
            <w:r>
              <w:rPr>
                <w:rFonts w:hint="eastAsia"/>
              </w:rPr>
              <w:t>位　置</w:t>
            </w:r>
          </w:p>
        </w:tc>
        <w:tc>
          <w:tcPr>
            <w:tcW w:w="3255" w:type="dxa"/>
            <w:gridSpan w:val="2"/>
          </w:tcPr>
          <w:p w:rsidR="000B72DA" w:rsidRDefault="000B72DA" w:rsidP="000B72DA">
            <w:pPr>
              <w:ind w:firstLineChars="1200" w:firstLine="2520"/>
            </w:pPr>
            <w:r>
              <w:rPr>
                <w:rFonts w:hint="eastAsia"/>
              </w:rPr>
              <w:t>付近</w:t>
            </w:r>
          </w:p>
        </w:tc>
      </w:tr>
      <w:tr w:rsidR="000B72DA" w:rsidTr="000B203F">
        <w:trPr>
          <w:trHeight w:val="330"/>
        </w:trPr>
        <w:tc>
          <w:tcPr>
            <w:tcW w:w="480" w:type="dxa"/>
            <w:vMerge/>
          </w:tcPr>
          <w:p w:rsidR="000B72DA" w:rsidRDefault="000B72DA"/>
        </w:tc>
        <w:tc>
          <w:tcPr>
            <w:tcW w:w="1500" w:type="dxa"/>
            <w:vMerge w:val="restart"/>
          </w:tcPr>
          <w:p w:rsidR="000B72DA" w:rsidRDefault="000B72DA" w:rsidP="003B06AA">
            <w:pPr>
              <w:jc w:val="center"/>
            </w:pPr>
          </w:p>
          <w:p w:rsidR="000B72DA" w:rsidRDefault="000B72DA" w:rsidP="003B06AA">
            <w:pPr>
              <w:spacing w:line="480" w:lineRule="auto"/>
              <w:jc w:val="center"/>
            </w:pPr>
            <w:r>
              <w:rPr>
                <w:rFonts w:hint="eastAsia"/>
              </w:rPr>
              <w:t>提供可能時間</w:t>
            </w:r>
          </w:p>
        </w:tc>
        <w:tc>
          <w:tcPr>
            <w:tcW w:w="1276" w:type="dxa"/>
            <w:vMerge w:val="restart"/>
          </w:tcPr>
          <w:p w:rsidR="000B72DA" w:rsidRDefault="000B72DA" w:rsidP="002B39C6">
            <w:pPr>
              <w:jc w:val="center"/>
            </w:pPr>
            <w:r>
              <w:rPr>
                <w:rFonts w:hint="eastAsia"/>
              </w:rPr>
              <w:t>曜日</w:t>
            </w:r>
          </w:p>
          <w:p w:rsidR="000B72DA" w:rsidRDefault="000B72DA" w:rsidP="002B39C6">
            <w:pPr>
              <w:jc w:val="center"/>
            </w:pPr>
            <w:r>
              <w:rPr>
                <w:rFonts w:hint="eastAsia"/>
              </w:rPr>
              <w:t>（時間）</w:t>
            </w:r>
          </w:p>
        </w:tc>
        <w:tc>
          <w:tcPr>
            <w:tcW w:w="5238" w:type="dxa"/>
            <w:gridSpan w:val="5"/>
          </w:tcPr>
          <w:p w:rsidR="000B72DA" w:rsidRDefault="000B72DA" w:rsidP="000B72DA">
            <w:pPr>
              <w:ind w:firstLineChars="200" w:firstLine="420"/>
            </w:pPr>
            <w:r>
              <w:rPr>
                <w:rFonts w:hint="eastAsia"/>
              </w:rPr>
              <w:t>□月　□火　□水　□木　□金　□土　□日</w:t>
            </w:r>
          </w:p>
        </w:tc>
      </w:tr>
      <w:tr w:rsidR="000B72DA" w:rsidTr="000B203F">
        <w:trPr>
          <w:trHeight w:val="375"/>
        </w:trPr>
        <w:tc>
          <w:tcPr>
            <w:tcW w:w="480" w:type="dxa"/>
            <w:vMerge/>
          </w:tcPr>
          <w:p w:rsidR="000B72DA" w:rsidRDefault="000B72DA"/>
        </w:tc>
        <w:tc>
          <w:tcPr>
            <w:tcW w:w="1500" w:type="dxa"/>
            <w:vMerge/>
          </w:tcPr>
          <w:p w:rsidR="000B72DA" w:rsidRDefault="000B72DA" w:rsidP="003B06AA">
            <w:pPr>
              <w:jc w:val="center"/>
            </w:pPr>
          </w:p>
        </w:tc>
        <w:tc>
          <w:tcPr>
            <w:tcW w:w="1276" w:type="dxa"/>
            <w:vMerge/>
          </w:tcPr>
          <w:p w:rsidR="000B72DA" w:rsidRDefault="000B72DA" w:rsidP="002B39C6">
            <w:pPr>
              <w:jc w:val="center"/>
            </w:pPr>
          </w:p>
        </w:tc>
        <w:tc>
          <w:tcPr>
            <w:tcW w:w="5238" w:type="dxa"/>
            <w:gridSpan w:val="5"/>
          </w:tcPr>
          <w:p w:rsidR="000B72DA" w:rsidRDefault="000B72DA">
            <w:r>
              <w:rPr>
                <w:rFonts w:hint="eastAsia"/>
              </w:rPr>
              <w:t xml:space="preserve">　　　時　　　分　～　　　時　　　分</w:t>
            </w:r>
          </w:p>
        </w:tc>
      </w:tr>
      <w:tr w:rsidR="000B72DA" w:rsidTr="000B203F">
        <w:trPr>
          <w:trHeight w:val="375"/>
        </w:trPr>
        <w:tc>
          <w:tcPr>
            <w:tcW w:w="480" w:type="dxa"/>
            <w:vMerge/>
          </w:tcPr>
          <w:p w:rsidR="000B72DA" w:rsidRDefault="000B72DA"/>
        </w:tc>
        <w:tc>
          <w:tcPr>
            <w:tcW w:w="1500" w:type="dxa"/>
            <w:vMerge/>
          </w:tcPr>
          <w:p w:rsidR="000B72DA" w:rsidRDefault="000B72DA" w:rsidP="003B06AA">
            <w:pPr>
              <w:jc w:val="center"/>
            </w:pPr>
          </w:p>
        </w:tc>
        <w:tc>
          <w:tcPr>
            <w:tcW w:w="1276" w:type="dxa"/>
            <w:vMerge w:val="restart"/>
          </w:tcPr>
          <w:p w:rsidR="000B72DA" w:rsidRDefault="000B72DA" w:rsidP="002B39C6">
            <w:pPr>
              <w:jc w:val="center"/>
            </w:pPr>
            <w:r>
              <w:rPr>
                <w:rFonts w:hint="eastAsia"/>
              </w:rPr>
              <w:t>祝祭日</w:t>
            </w:r>
          </w:p>
          <w:p w:rsidR="000B72DA" w:rsidRDefault="000B72DA" w:rsidP="002B39C6">
            <w:pPr>
              <w:jc w:val="center"/>
            </w:pPr>
            <w:r>
              <w:rPr>
                <w:rFonts w:hint="eastAsia"/>
              </w:rPr>
              <w:t>（時間）</w:t>
            </w:r>
          </w:p>
        </w:tc>
        <w:tc>
          <w:tcPr>
            <w:tcW w:w="5238" w:type="dxa"/>
            <w:gridSpan w:val="5"/>
          </w:tcPr>
          <w:p w:rsidR="000B72DA" w:rsidRDefault="000B72DA"/>
        </w:tc>
      </w:tr>
      <w:tr w:rsidR="000B72DA" w:rsidTr="000B203F">
        <w:trPr>
          <w:trHeight w:val="375"/>
        </w:trPr>
        <w:tc>
          <w:tcPr>
            <w:tcW w:w="480" w:type="dxa"/>
            <w:vMerge/>
          </w:tcPr>
          <w:p w:rsidR="000B72DA" w:rsidRDefault="000B72DA"/>
        </w:tc>
        <w:tc>
          <w:tcPr>
            <w:tcW w:w="1500" w:type="dxa"/>
            <w:vMerge/>
          </w:tcPr>
          <w:p w:rsidR="000B72DA" w:rsidRDefault="000B72DA" w:rsidP="003B06AA">
            <w:pPr>
              <w:jc w:val="center"/>
            </w:pPr>
          </w:p>
        </w:tc>
        <w:tc>
          <w:tcPr>
            <w:tcW w:w="1276" w:type="dxa"/>
            <w:vMerge/>
          </w:tcPr>
          <w:p w:rsidR="000B72DA" w:rsidRDefault="000B72DA" w:rsidP="002B39C6">
            <w:pPr>
              <w:jc w:val="center"/>
            </w:pPr>
          </w:p>
        </w:tc>
        <w:tc>
          <w:tcPr>
            <w:tcW w:w="5238" w:type="dxa"/>
            <w:gridSpan w:val="5"/>
          </w:tcPr>
          <w:p w:rsidR="000B72DA" w:rsidRDefault="000B72DA">
            <w:r>
              <w:rPr>
                <w:rFonts w:hint="eastAsia"/>
              </w:rPr>
              <w:t xml:space="preserve">　　　時　　　分　～　　　時　　　分</w:t>
            </w:r>
          </w:p>
        </w:tc>
      </w:tr>
      <w:tr w:rsidR="000B72DA" w:rsidTr="000B203F">
        <w:trPr>
          <w:trHeight w:val="317"/>
        </w:trPr>
        <w:tc>
          <w:tcPr>
            <w:tcW w:w="480" w:type="dxa"/>
            <w:vMerge/>
          </w:tcPr>
          <w:p w:rsidR="000B72DA" w:rsidRDefault="000B72DA"/>
        </w:tc>
        <w:tc>
          <w:tcPr>
            <w:tcW w:w="1500" w:type="dxa"/>
            <w:vMerge w:val="restart"/>
          </w:tcPr>
          <w:p w:rsidR="000B72DA" w:rsidRDefault="000B72DA" w:rsidP="003B06AA">
            <w:pPr>
              <w:spacing w:line="480" w:lineRule="auto"/>
              <w:jc w:val="center"/>
            </w:pPr>
            <w:r>
              <w:rPr>
                <w:rFonts w:hint="eastAsia"/>
              </w:rPr>
              <w:t>機種情報</w:t>
            </w:r>
          </w:p>
        </w:tc>
        <w:tc>
          <w:tcPr>
            <w:tcW w:w="1276" w:type="dxa"/>
          </w:tcPr>
          <w:p w:rsidR="000B72DA" w:rsidRDefault="000B72DA" w:rsidP="002B39C6">
            <w:pPr>
              <w:jc w:val="center"/>
            </w:pPr>
            <w:r>
              <w:rPr>
                <w:rFonts w:hint="eastAsia"/>
              </w:rPr>
              <w:t>設置年月</w:t>
            </w:r>
          </w:p>
        </w:tc>
        <w:tc>
          <w:tcPr>
            <w:tcW w:w="1559" w:type="dxa"/>
            <w:gridSpan w:val="2"/>
          </w:tcPr>
          <w:p w:rsidR="000B72DA" w:rsidRDefault="000B203F" w:rsidP="000B203F">
            <w:r>
              <w:rPr>
                <w:rFonts w:hint="eastAsia"/>
              </w:rPr>
              <w:t xml:space="preserve">　　年　　</w:t>
            </w:r>
            <w:r w:rsidR="000B72DA">
              <w:rPr>
                <w:rFonts w:hint="eastAsia"/>
              </w:rPr>
              <w:t>月</w:t>
            </w:r>
          </w:p>
        </w:tc>
        <w:tc>
          <w:tcPr>
            <w:tcW w:w="1134" w:type="dxa"/>
            <w:gridSpan w:val="2"/>
          </w:tcPr>
          <w:p w:rsidR="000B72DA" w:rsidRDefault="000B72DA">
            <w:r>
              <w:rPr>
                <w:rFonts w:hint="eastAsia"/>
              </w:rPr>
              <w:t>設置区分</w:t>
            </w:r>
          </w:p>
        </w:tc>
        <w:tc>
          <w:tcPr>
            <w:tcW w:w="2545" w:type="dxa"/>
          </w:tcPr>
          <w:p w:rsidR="000B72DA" w:rsidRDefault="000B72DA">
            <w:r>
              <w:rPr>
                <w:rFonts w:hint="eastAsia"/>
              </w:rPr>
              <w:t xml:space="preserve">　購入　・　リース</w:t>
            </w:r>
          </w:p>
        </w:tc>
      </w:tr>
      <w:tr w:rsidR="000B72DA" w:rsidTr="00C53FC5">
        <w:trPr>
          <w:trHeight w:val="237"/>
        </w:trPr>
        <w:tc>
          <w:tcPr>
            <w:tcW w:w="480" w:type="dxa"/>
            <w:vMerge/>
          </w:tcPr>
          <w:p w:rsidR="000B72DA" w:rsidRDefault="000B72DA"/>
        </w:tc>
        <w:tc>
          <w:tcPr>
            <w:tcW w:w="1500" w:type="dxa"/>
            <w:vMerge/>
            <w:tcBorders>
              <w:bottom w:val="single" w:sz="4" w:space="0" w:color="auto"/>
            </w:tcBorders>
          </w:tcPr>
          <w:p w:rsidR="000B72DA" w:rsidRDefault="000B72DA"/>
        </w:tc>
        <w:tc>
          <w:tcPr>
            <w:tcW w:w="1276" w:type="dxa"/>
            <w:tcBorders>
              <w:bottom w:val="single" w:sz="4" w:space="0" w:color="auto"/>
            </w:tcBorders>
          </w:tcPr>
          <w:p w:rsidR="000B72DA" w:rsidRDefault="000B72DA" w:rsidP="002B39C6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B72DA" w:rsidRDefault="000B72DA"/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B72DA" w:rsidRDefault="000B72DA">
            <w:r>
              <w:rPr>
                <w:rFonts w:hint="eastAsia"/>
              </w:rPr>
              <w:t>機種名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0B72DA" w:rsidRDefault="000B72DA"/>
        </w:tc>
      </w:tr>
    </w:tbl>
    <w:p w:rsidR="001A3911" w:rsidRDefault="001A3911"/>
    <w:p w:rsidR="000B203F" w:rsidRDefault="000B203F" w:rsidP="000B203F">
      <w:pPr>
        <w:ind w:left="630" w:hangingChars="300" w:hanging="630"/>
      </w:pPr>
      <w:r>
        <w:rPr>
          <w:rFonts w:hint="eastAsia"/>
        </w:rPr>
        <w:t xml:space="preserve">　　</w:t>
      </w:r>
    </w:p>
    <w:p w:rsidR="001A3911" w:rsidRDefault="000B203F">
      <w:r>
        <w:rPr>
          <w:rFonts w:hint="eastAsia"/>
        </w:rPr>
        <w:t>【消防本部記入欄】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B203F" w:rsidTr="001B254A">
        <w:trPr>
          <w:trHeight w:val="318"/>
        </w:trPr>
        <w:tc>
          <w:tcPr>
            <w:tcW w:w="2831" w:type="dxa"/>
          </w:tcPr>
          <w:p w:rsidR="000B203F" w:rsidRDefault="001B254A" w:rsidP="001B254A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831" w:type="dxa"/>
          </w:tcPr>
          <w:p w:rsidR="000B203F" w:rsidRDefault="001B254A" w:rsidP="001B254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832" w:type="dxa"/>
          </w:tcPr>
          <w:p w:rsidR="000B203F" w:rsidRDefault="00C53FC5" w:rsidP="001B254A">
            <w:pPr>
              <w:jc w:val="center"/>
            </w:pPr>
            <w:r>
              <w:rPr>
                <w:rFonts w:hint="eastAsia"/>
              </w:rPr>
              <w:t>台帳</w:t>
            </w:r>
            <w:r w:rsidR="000B203F">
              <w:rPr>
                <w:rFonts w:hint="eastAsia"/>
              </w:rPr>
              <w:t>番号</w:t>
            </w:r>
          </w:p>
        </w:tc>
      </w:tr>
      <w:tr w:rsidR="001B254A" w:rsidTr="000B203F">
        <w:trPr>
          <w:trHeight w:val="1515"/>
        </w:trPr>
        <w:tc>
          <w:tcPr>
            <w:tcW w:w="2831" w:type="dxa"/>
          </w:tcPr>
          <w:p w:rsidR="001B254A" w:rsidRDefault="001B254A" w:rsidP="001B254A"/>
        </w:tc>
        <w:tc>
          <w:tcPr>
            <w:tcW w:w="2831" w:type="dxa"/>
          </w:tcPr>
          <w:p w:rsidR="001B254A" w:rsidRDefault="001B254A" w:rsidP="001B254A"/>
        </w:tc>
        <w:tc>
          <w:tcPr>
            <w:tcW w:w="2832" w:type="dxa"/>
          </w:tcPr>
          <w:p w:rsidR="001B254A" w:rsidRDefault="001B254A" w:rsidP="001B254A"/>
          <w:p w:rsidR="001B254A" w:rsidRDefault="009E5DD0" w:rsidP="009E5DD0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第　</w:t>
            </w:r>
            <w:r w:rsidR="001B254A">
              <w:rPr>
                <w:rFonts w:hint="eastAsia"/>
              </w:rPr>
              <w:t xml:space="preserve">　　号</w:t>
            </w:r>
          </w:p>
        </w:tc>
      </w:tr>
    </w:tbl>
    <w:p w:rsidR="00C53FC5" w:rsidRDefault="00C53FC5">
      <w:bookmarkStart w:id="0" w:name="_GoBack"/>
      <w:bookmarkEnd w:id="0"/>
    </w:p>
    <w:sectPr w:rsidR="00C53FC5" w:rsidSect="000B203F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1F" w:rsidRDefault="00E71B1F" w:rsidP="00704F9D">
      <w:r>
        <w:separator/>
      </w:r>
    </w:p>
  </w:endnote>
  <w:endnote w:type="continuationSeparator" w:id="0">
    <w:p w:rsidR="00E71B1F" w:rsidRDefault="00E71B1F" w:rsidP="0070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1F" w:rsidRDefault="00E71B1F" w:rsidP="00704F9D">
      <w:r>
        <w:separator/>
      </w:r>
    </w:p>
  </w:footnote>
  <w:footnote w:type="continuationSeparator" w:id="0">
    <w:p w:rsidR="00E71B1F" w:rsidRDefault="00E71B1F" w:rsidP="0070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11"/>
    <w:rsid w:val="00012CD6"/>
    <w:rsid w:val="0001542F"/>
    <w:rsid w:val="000A0DCC"/>
    <w:rsid w:val="000B203F"/>
    <w:rsid w:val="000B72DA"/>
    <w:rsid w:val="000D6C5C"/>
    <w:rsid w:val="000F2A9B"/>
    <w:rsid w:val="001A3911"/>
    <w:rsid w:val="001B254A"/>
    <w:rsid w:val="001B6DCE"/>
    <w:rsid w:val="00226E28"/>
    <w:rsid w:val="00251EA2"/>
    <w:rsid w:val="002B1AEF"/>
    <w:rsid w:val="002B39C6"/>
    <w:rsid w:val="0033171F"/>
    <w:rsid w:val="00353C48"/>
    <w:rsid w:val="0038672D"/>
    <w:rsid w:val="003929C0"/>
    <w:rsid w:val="003B06AA"/>
    <w:rsid w:val="004279A8"/>
    <w:rsid w:val="00437749"/>
    <w:rsid w:val="004F228E"/>
    <w:rsid w:val="00507BCC"/>
    <w:rsid w:val="00591D23"/>
    <w:rsid w:val="006F6554"/>
    <w:rsid w:val="00704F9D"/>
    <w:rsid w:val="007A04D2"/>
    <w:rsid w:val="007B43B4"/>
    <w:rsid w:val="007D1798"/>
    <w:rsid w:val="0081214A"/>
    <w:rsid w:val="00830C5C"/>
    <w:rsid w:val="00852201"/>
    <w:rsid w:val="008D6B79"/>
    <w:rsid w:val="00930A3F"/>
    <w:rsid w:val="009A5426"/>
    <w:rsid w:val="009E15AA"/>
    <w:rsid w:val="009E5DD0"/>
    <w:rsid w:val="00A404BB"/>
    <w:rsid w:val="00A6211E"/>
    <w:rsid w:val="00AD0CE4"/>
    <w:rsid w:val="00B17BE1"/>
    <w:rsid w:val="00C25540"/>
    <w:rsid w:val="00C52FED"/>
    <w:rsid w:val="00C53FC5"/>
    <w:rsid w:val="00C57BB3"/>
    <w:rsid w:val="00C96E02"/>
    <w:rsid w:val="00CE5779"/>
    <w:rsid w:val="00CF443A"/>
    <w:rsid w:val="00D24B2F"/>
    <w:rsid w:val="00D4565E"/>
    <w:rsid w:val="00DD1112"/>
    <w:rsid w:val="00E05C6B"/>
    <w:rsid w:val="00E71B1F"/>
    <w:rsid w:val="00EE7383"/>
    <w:rsid w:val="00F5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09A778"/>
  <w15:chartTrackingRefBased/>
  <w15:docId w15:val="{3AF6EA36-330C-45DD-BF88-86A2526B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20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F9D"/>
  </w:style>
  <w:style w:type="paragraph" w:styleId="a8">
    <w:name w:val="footer"/>
    <w:basedOn w:val="a"/>
    <w:link w:val="a9"/>
    <w:uiPriority w:val="99"/>
    <w:unhideWhenUsed/>
    <w:rsid w:val="00704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F9D"/>
  </w:style>
  <w:style w:type="paragraph" w:styleId="aa">
    <w:name w:val="Note Heading"/>
    <w:basedOn w:val="a"/>
    <w:next w:val="a"/>
    <w:link w:val="ab"/>
    <w:uiPriority w:val="99"/>
    <w:unhideWhenUsed/>
    <w:rsid w:val="00507BCC"/>
    <w:pPr>
      <w:jc w:val="center"/>
    </w:pPr>
  </w:style>
  <w:style w:type="character" w:customStyle="1" w:styleId="ab">
    <w:name w:val="記 (文字)"/>
    <w:basedOn w:val="a0"/>
    <w:link w:val="aa"/>
    <w:uiPriority w:val="99"/>
    <w:rsid w:val="00507BCC"/>
  </w:style>
  <w:style w:type="paragraph" w:styleId="ac">
    <w:name w:val="Closing"/>
    <w:basedOn w:val="a"/>
    <w:link w:val="ad"/>
    <w:uiPriority w:val="99"/>
    <w:unhideWhenUsed/>
    <w:rsid w:val="00507BCC"/>
    <w:pPr>
      <w:jc w:val="right"/>
    </w:pPr>
  </w:style>
  <w:style w:type="character" w:customStyle="1" w:styleId="ad">
    <w:name w:val="結語 (文字)"/>
    <w:basedOn w:val="a0"/>
    <w:link w:val="ac"/>
    <w:uiPriority w:val="99"/>
    <w:rsid w:val="00507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古川救急課共有</dc:creator>
  <cp:keywords/>
  <dc:description/>
  <cp:lastModifiedBy>11.北分署共用</cp:lastModifiedBy>
  <cp:revision>2</cp:revision>
  <cp:lastPrinted>2023-08-16T01:16:00Z</cp:lastPrinted>
  <dcterms:created xsi:type="dcterms:W3CDTF">2024-09-20T06:49:00Z</dcterms:created>
  <dcterms:modified xsi:type="dcterms:W3CDTF">2024-09-20T06:49:00Z</dcterms:modified>
</cp:coreProperties>
</file>